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66" w:rsidRPr="001B7166" w:rsidRDefault="001B7166" w:rsidP="001B71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1B71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Преброяване 2021 ще се състои в периода 7 септември - 3 октомври</w:t>
      </w:r>
    </w:p>
    <w:p w:rsidR="001B7166" w:rsidRPr="001B7166" w:rsidRDefault="001B7166" w:rsidP="001B7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 w:rsidRPr="001B716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 wp14:anchorId="7E145568" wp14:editId="258F1880">
            <wp:extent cx="2099310" cy="1153160"/>
            <wp:effectExtent l="0" t="0" r="0" b="8890"/>
            <wp:docPr id="1" name="Picture 1" descr="https://www.nsi.bg/sites/default/files/styles/medium/public/files/events/images/Census2021_logo_bg_8.png?itok=1r9NiZQX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si.bg/sites/default/files/styles/medium/public/files/events/images/Census2021_logo_bg_8.png?itok=1r9NiZQX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166" w:rsidRPr="001B7166" w:rsidRDefault="001B7166" w:rsidP="001B7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7166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Министерският съвет на свое заседание прие решение Преброяването на населението и жилищния фонд в Република България да започне в 0.00 часа на 7 септември 2021 г. и да приключи в 20.00 часа на 3 октомври 2021 година.</w:t>
      </w:r>
    </w:p>
    <w:p w:rsidR="001B7166" w:rsidRPr="001B7166" w:rsidRDefault="001B7166" w:rsidP="001B7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716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Преброяването чрез попълване на електронна преброителна карта ще се проведе по интернет от 0.00 часа на 7 септември 2021 г. до 24.00 часа на 17 септември 2021 година.</w:t>
      </w:r>
    </w:p>
    <w:p w:rsidR="001B7166" w:rsidRPr="001B7166" w:rsidRDefault="001B7166" w:rsidP="001B7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716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Преброяването чрез посещение на преброител на домакинствата, сградите и жилищата ще се извърши от 8.00 часа на 18 септември 2021 г. до 20.00 часа на 3 октомври 2021 година.</w:t>
      </w:r>
    </w:p>
    <w:p w:rsidR="001B7166" w:rsidRPr="001B7166" w:rsidRDefault="001B7166" w:rsidP="001B7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7166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 данни за населението и жилищния фонд, събрани по време на най-мащабното статистическо изследване, ще се отнасят към 0.00 часа на 7 септември 2021 г., което е т.нар. критичен момент на преброяването.</w:t>
      </w:r>
    </w:p>
    <w:p w:rsidR="001B7166" w:rsidRPr="001B7166" w:rsidRDefault="001B7166" w:rsidP="001B7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716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Промяната в периода на провеждане на Преброяване 2021 се налага поради епидемичното разпространение на COVID-19 и съществуващия риск за здравето на преброителите и преброяваните от тях граждани, тъй като дейността изисква директен контакт с лицата и посещение на домакинствата и жилищата.</w:t>
      </w:r>
    </w:p>
    <w:p w:rsidR="001B7166" w:rsidRPr="001B7166" w:rsidRDefault="001B7166" w:rsidP="001B7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7166">
        <w:rPr>
          <w:rFonts w:ascii="Times New Roman" w:eastAsia="Times New Roman" w:hAnsi="Times New Roman" w:cs="Times New Roman"/>
          <w:sz w:val="24"/>
          <w:szCs w:val="24"/>
          <w:lang w:eastAsia="bg-BG"/>
        </w:rPr>
        <w:t>Периодът е съобразен с изискванията на Регламент (ЕО) № 763/2008 на Европейския парламент и на Съвета и Регламент (ЕС) № 2017/712 на Комисията най-голямото изчерпателно статистическо изследване да се осъществи през настоящата 2021 г. в целия Европейски съюз.</w:t>
      </w:r>
    </w:p>
    <w:sectPr w:rsidR="001B7166" w:rsidRPr="001B7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08F3"/>
    <w:multiLevelType w:val="multilevel"/>
    <w:tmpl w:val="FD5C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66"/>
    <w:rsid w:val="001B7166"/>
    <w:rsid w:val="008455AA"/>
    <w:rsid w:val="009C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1A8FA9-DAAF-4609-8382-447FE85F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1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nsi.bg/sites/default/files/files/events/images/Census2021_logo_bg_8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 Veleva</dc:creator>
  <cp:keywords/>
  <dc:description/>
  <cp:lastModifiedBy>Svetla Veleva</cp:lastModifiedBy>
  <cp:revision>3</cp:revision>
  <dcterms:created xsi:type="dcterms:W3CDTF">2021-01-21T11:08:00Z</dcterms:created>
  <dcterms:modified xsi:type="dcterms:W3CDTF">2021-01-21T11:10:00Z</dcterms:modified>
</cp:coreProperties>
</file>